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DCBC32" w14:textId="6CE91A65" w:rsidR="0006745A" w:rsidRDefault="002A7D3A">
      <w:r>
        <w:t xml:space="preserve">Na atividade interativa “Cantigas” haverá uma HOME com os botões VÍDEOS, VAMOS PINTAR e VAMOS DESENHAR. </w:t>
      </w:r>
    </w:p>
    <w:p w14:paraId="65AD1201" w14:textId="3B98A4F4" w:rsidR="002A7D3A" w:rsidRDefault="002A7D3A"/>
    <w:p w14:paraId="69FCF064" w14:textId="45A67A38" w:rsidR="002A7D3A" w:rsidRDefault="002A7D3A" w:rsidP="0055251B">
      <w:pPr>
        <w:jc w:val="center"/>
      </w:pPr>
      <w:r>
        <w:rPr>
          <w:noProof/>
        </w:rPr>
        <w:drawing>
          <wp:inline distT="0" distB="0" distL="0" distR="0" wp14:anchorId="264465E2" wp14:editId="0BFFAF7E">
            <wp:extent cx="5543550" cy="316876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297" cy="31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94FB" w14:textId="377F2478" w:rsidR="002A7D3A" w:rsidRDefault="002A7D3A"/>
    <w:p w14:paraId="4C5B07E9" w14:textId="077EF3FD" w:rsidR="002A7D3A" w:rsidRDefault="002A7D3A">
      <w:r>
        <w:t>Na área VÍDEOS haverá previews dos vídeos das cantigas.</w:t>
      </w:r>
    </w:p>
    <w:p w14:paraId="2C62DAB9" w14:textId="77777777" w:rsidR="004F1829" w:rsidRDefault="004F1829"/>
    <w:p w14:paraId="67140AD8" w14:textId="2DA35181" w:rsidR="002A7D3A" w:rsidRDefault="002A7D3A" w:rsidP="0055251B">
      <w:pPr>
        <w:jc w:val="center"/>
      </w:pPr>
      <w:r>
        <w:rPr>
          <w:noProof/>
        </w:rPr>
        <w:drawing>
          <wp:inline distT="0" distB="0" distL="0" distR="0" wp14:anchorId="5618BD56" wp14:editId="0938E821">
            <wp:extent cx="5711252" cy="3181350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582" cy="31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B37" w14:textId="7E563BDA" w:rsidR="002A7D3A" w:rsidRDefault="002A7D3A"/>
    <w:p w14:paraId="4D4324D0" w14:textId="23E81AE7" w:rsidR="002A7D3A" w:rsidRDefault="002A7D3A"/>
    <w:p w14:paraId="3AD5B168" w14:textId="56CD72C9" w:rsidR="002A7D3A" w:rsidRDefault="0010415D">
      <w:r>
        <w:lastRenderedPageBreak/>
        <w:t>Está anexad</w:t>
      </w:r>
      <w:r w:rsidR="0055251B">
        <w:t>a</w:t>
      </w:r>
      <w:r>
        <w:t xml:space="preserve"> a pasta “VIDEO</w:t>
      </w:r>
      <w:r w:rsidR="004F1829">
        <w:t>S_IMAGENS</w:t>
      </w:r>
      <w:r>
        <w:t>”</w:t>
      </w:r>
      <w:r w:rsidR="00AD55C7">
        <w:t xml:space="preserve">, nela há telas dos </w:t>
      </w:r>
      <w:r>
        <w:t>vídeos</w:t>
      </w:r>
      <w:r w:rsidR="00AD55C7">
        <w:t xml:space="preserve"> das cantigas</w:t>
      </w:r>
      <w:r>
        <w:t>.</w:t>
      </w:r>
    </w:p>
    <w:p w14:paraId="6AF8F218" w14:textId="2CC2D1AE" w:rsidR="0010415D" w:rsidRDefault="00AD55C7">
      <w:r>
        <w:t>N</w:t>
      </w:r>
      <w:r w:rsidR="0010415D">
        <w:t xml:space="preserve">o vídeo haverá uma bolinha branca que pulará em cima das palavras </w:t>
      </w:r>
      <w:r>
        <w:t>d</w:t>
      </w:r>
      <w:r w:rsidR="0010415D">
        <w:t xml:space="preserve">as frases cantadas enquanto a música </w:t>
      </w:r>
      <w:r w:rsidR="00785F17">
        <w:t>estiver sendo tocada</w:t>
      </w:r>
      <w:r w:rsidR="0010415D">
        <w:t>.</w:t>
      </w:r>
    </w:p>
    <w:p w14:paraId="37F9822E" w14:textId="3F4E7F9F" w:rsidR="0010415D" w:rsidRDefault="0010415D">
      <w:r>
        <w:t>Exemplo:</w:t>
      </w:r>
    </w:p>
    <w:p w14:paraId="4182DF10" w14:textId="77777777" w:rsidR="0055251B" w:rsidRDefault="0055251B"/>
    <w:p w14:paraId="4BF22EF5" w14:textId="54B43CA8" w:rsidR="0010415D" w:rsidRDefault="0055251B" w:rsidP="0055251B">
      <w:pPr>
        <w:jc w:val="center"/>
      </w:pPr>
      <w:r>
        <w:rPr>
          <w:noProof/>
        </w:rPr>
        <w:drawing>
          <wp:inline distT="0" distB="0" distL="0" distR="0" wp14:anchorId="1FA0F221" wp14:editId="79FBB501">
            <wp:extent cx="5400040" cy="30486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DCB0" w14:textId="742A15BD" w:rsidR="0055251B" w:rsidRDefault="0055251B" w:rsidP="0055251B">
      <w:pPr>
        <w:jc w:val="center"/>
      </w:pPr>
    </w:p>
    <w:p w14:paraId="0D90F0A5" w14:textId="348A2433" w:rsidR="0055251B" w:rsidRDefault="00AD55C7" w:rsidP="0055251B">
      <w:r>
        <w:t xml:space="preserve">Na HOME haverá </w:t>
      </w:r>
      <w:r w:rsidR="0055251B">
        <w:t xml:space="preserve">outra opção “VAMOS PINTAR”. Na área “VAMOS PINTAR” haverá </w:t>
      </w:r>
      <w:r w:rsidR="00A97155">
        <w:t>previews dos personagens d</w:t>
      </w:r>
      <w:r w:rsidR="003F235A">
        <w:t>os vídeos d</w:t>
      </w:r>
      <w:r w:rsidR="00A97155">
        <w:t>as cantigas.</w:t>
      </w:r>
    </w:p>
    <w:p w14:paraId="6198C85B" w14:textId="3D4B244C" w:rsidR="00A97155" w:rsidRDefault="00A97155" w:rsidP="0055251B"/>
    <w:p w14:paraId="06BC5E44" w14:textId="43B50653" w:rsidR="00A97155" w:rsidRDefault="00A97155" w:rsidP="0055251B">
      <w:r>
        <w:rPr>
          <w:noProof/>
        </w:rPr>
        <w:drawing>
          <wp:inline distT="0" distB="0" distL="0" distR="0" wp14:anchorId="513F3D85" wp14:editId="01FFC6E5">
            <wp:extent cx="5400040" cy="30314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8435" w14:textId="7E9CA7DD" w:rsidR="00D54290" w:rsidRDefault="00D54290" w:rsidP="0055251B"/>
    <w:p w14:paraId="16E6FB6D" w14:textId="5DF12B5B" w:rsidR="0010415D" w:rsidRDefault="00D54290">
      <w:r>
        <w:lastRenderedPageBreak/>
        <w:t>O aluno ao clicar no preview “Barata Diz Que Tem” haverá um</w:t>
      </w:r>
      <w:r w:rsidR="00AD55C7">
        <w:t xml:space="preserve"> desenho de uma</w:t>
      </w:r>
      <w:r>
        <w:t xml:space="preserve"> barata para o aluno pintar</w:t>
      </w:r>
      <w:r w:rsidR="003370CF">
        <w:t>.</w:t>
      </w:r>
    </w:p>
    <w:p w14:paraId="15968FAA" w14:textId="4C1224BB" w:rsidR="00A97155" w:rsidRDefault="00A97155"/>
    <w:p w14:paraId="6F17E7B5" w14:textId="5CDD1789" w:rsidR="00A97155" w:rsidRDefault="00D54290">
      <w:r>
        <w:rPr>
          <w:noProof/>
        </w:rPr>
        <w:drawing>
          <wp:inline distT="0" distB="0" distL="0" distR="0" wp14:anchorId="7C2FF72E" wp14:editId="7C655403">
            <wp:extent cx="5400040" cy="303022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DC74" w14:textId="3C022761" w:rsidR="003370CF" w:rsidRDefault="003370CF"/>
    <w:p w14:paraId="2C6EF410" w14:textId="6AACC5E8" w:rsidR="003370CF" w:rsidRDefault="003370CF">
      <w:r>
        <w:t>Áreas a serem pintadas no desenho</w:t>
      </w:r>
      <w:r w:rsidR="00AD55C7">
        <w:t xml:space="preserve"> da barata</w:t>
      </w:r>
      <w:r>
        <w:t>:</w:t>
      </w:r>
    </w:p>
    <w:p w14:paraId="09F28A5F" w14:textId="3A9E9B6D" w:rsidR="003370CF" w:rsidRDefault="00296AE2" w:rsidP="003370CF">
      <w:pPr>
        <w:jc w:val="center"/>
      </w:pPr>
      <w:r>
        <w:rPr>
          <w:noProof/>
        </w:rPr>
        <w:drawing>
          <wp:inline distT="0" distB="0" distL="0" distR="0" wp14:anchorId="71BD8387" wp14:editId="1980D09C">
            <wp:extent cx="3724275" cy="432863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183" cy="433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A124" w14:textId="1F169286" w:rsidR="00D54290" w:rsidRDefault="00D54290" w:rsidP="00D54290">
      <w:r>
        <w:lastRenderedPageBreak/>
        <w:t xml:space="preserve">O aluno ao clicar no preview “Pirulito Que Bate </w:t>
      </w:r>
      <w:proofErr w:type="spellStart"/>
      <w:r>
        <w:t>Bate</w:t>
      </w:r>
      <w:proofErr w:type="spellEnd"/>
      <w:r>
        <w:t xml:space="preserve">” haverá </w:t>
      </w:r>
      <w:r w:rsidR="00AD55C7">
        <w:t xml:space="preserve">um desenho de um pirulito </w:t>
      </w:r>
      <w:r>
        <w:t>para o aluno pintar</w:t>
      </w:r>
      <w:r w:rsidR="003370CF">
        <w:t>.</w:t>
      </w:r>
    </w:p>
    <w:p w14:paraId="0235E3E1" w14:textId="77777777" w:rsidR="00D54290" w:rsidRDefault="00D54290" w:rsidP="00D54290"/>
    <w:p w14:paraId="4B093F99" w14:textId="4988041A" w:rsidR="002A7D3A" w:rsidRDefault="00D54290">
      <w:r>
        <w:rPr>
          <w:noProof/>
        </w:rPr>
        <w:drawing>
          <wp:inline distT="0" distB="0" distL="0" distR="0" wp14:anchorId="5144EDCE" wp14:editId="358F3DCF">
            <wp:extent cx="5400040" cy="30384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34DD" w14:textId="77777777" w:rsidR="00412158" w:rsidRDefault="00412158"/>
    <w:p w14:paraId="181213B4" w14:textId="6039E8E2" w:rsidR="00412158" w:rsidRDefault="00412158" w:rsidP="00412158">
      <w:r>
        <w:t>Áreas a serem pintadas no desenho</w:t>
      </w:r>
      <w:r w:rsidR="00AD55C7">
        <w:t xml:space="preserve"> do pirulito</w:t>
      </w:r>
      <w:r>
        <w:t>:</w:t>
      </w:r>
    </w:p>
    <w:p w14:paraId="223965E6" w14:textId="1816AF58" w:rsidR="00412158" w:rsidRDefault="00412158" w:rsidP="00412158">
      <w:pPr>
        <w:jc w:val="center"/>
      </w:pPr>
      <w:r>
        <w:rPr>
          <w:noProof/>
        </w:rPr>
        <w:drawing>
          <wp:inline distT="0" distB="0" distL="0" distR="0" wp14:anchorId="3951850E" wp14:editId="5001B492">
            <wp:extent cx="3895725" cy="4191136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19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BF47" w14:textId="65168586" w:rsidR="003370CF" w:rsidRDefault="003370CF" w:rsidP="003370CF">
      <w:r>
        <w:lastRenderedPageBreak/>
        <w:t xml:space="preserve">O aluno ao clicar no preview “A Galinha Do Vizinho” </w:t>
      </w:r>
      <w:r w:rsidR="00AD55C7">
        <w:t xml:space="preserve">haverá um desenho de uma </w:t>
      </w:r>
      <w:r>
        <w:t>galinha para o aluno pintar.</w:t>
      </w:r>
    </w:p>
    <w:p w14:paraId="34295D39" w14:textId="77777777" w:rsidR="003370CF" w:rsidRDefault="003370CF" w:rsidP="003370CF"/>
    <w:p w14:paraId="54B3F93D" w14:textId="38F37DC4" w:rsidR="002A7D3A" w:rsidRDefault="003370CF">
      <w:r>
        <w:rPr>
          <w:noProof/>
        </w:rPr>
        <w:drawing>
          <wp:inline distT="0" distB="0" distL="0" distR="0" wp14:anchorId="0E5C5CD4" wp14:editId="0302D11A">
            <wp:extent cx="5400040" cy="30321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8C4F" w14:textId="77777777" w:rsidR="00412158" w:rsidRDefault="00412158"/>
    <w:p w14:paraId="00E6E9C8" w14:textId="3689AD6D" w:rsidR="00412158" w:rsidRDefault="00412158">
      <w:r>
        <w:t>Áreas a serem pintadas no desenho</w:t>
      </w:r>
      <w:r w:rsidR="00AD55C7">
        <w:t xml:space="preserve"> da galinha</w:t>
      </w:r>
      <w:r>
        <w:t>:</w:t>
      </w:r>
    </w:p>
    <w:p w14:paraId="53DFA8DF" w14:textId="2B5AF17F" w:rsidR="00412158" w:rsidRDefault="00412158" w:rsidP="00412158">
      <w:pPr>
        <w:jc w:val="center"/>
      </w:pPr>
      <w:r>
        <w:rPr>
          <w:noProof/>
        </w:rPr>
        <w:drawing>
          <wp:inline distT="0" distB="0" distL="0" distR="0" wp14:anchorId="5AEF69CE" wp14:editId="7D66A859">
            <wp:extent cx="4030899" cy="4314825"/>
            <wp:effectExtent l="0" t="0" r="825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052" cy="433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D603" w14:textId="63A2C34A" w:rsidR="003370CF" w:rsidRDefault="003370CF" w:rsidP="003370CF">
      <w:r>
        <w:lastRenderedPageBreak/>
        <w:t xml:space="preserve">O aluno ao clicar no preview “Meu Limão, Meu Limoeiro” </w:t>
      </w:r>
      <w:r w:rsidR="00AD55C7">
        <w:t>haverá um desenho de uma</w:t>
      </w:r>
      <w:r>
        <w:t xml:space="preserve"> fada para o aluno pintar.</w:t>
      </w:r>
    </w:p>
    <w:p w14:paraId="47FFEEF6" w14:textId="407F37EC" w:rsidR="003370CF" w:rsidRDefault="003370CF" w:rsidP="003370CF"/>
    <w:p w14:paraId="6B91296E" w14:textId="66554E7F" w:rsidR="003370CF" w:rsidRDefault="003370CF" w:rsidP="003370CF">
      <w:r>
        <w:rPr>
          <w:noProof/>
        </w:rPr>
        <w:drawing>
          <wp:inline distT="0" distB="0" distL="0" distR="0" wp14:anchorId="6050D7BB" wp14:editId="0A7C47D9">
            <wp:extent cx="5400040" cy="3046730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5B30" w14:textId="3C0446B6" w:rsidR="00412158" w:rsidRDefault="00412158" w:rsidP="003370CF"/>
    <w:p w14:paraId="6B87E2C8" w14:textId="738B8B76" w:rsidR="00412158" w:rsidRDefault="00412158" w:rsidP="00412158">
      <w:r>
        <w:t>Áreas a serem pintadas no desenho</w:t>
      </w:r>
      <w:r w:rsidR="00AD55C7">
        <w:t xml:space="preserve"> da fada</w:t>
      </w:r>
      <w:r>
        <w:t>:</w:t>
      </w:r>
    </w:p>
    <w:p w14:paraId="0B197AC7" w14:textId="5357875F" w:rsidR="00412158" w:rsidRDefault="00CC1228" w:rsidP="00412158">
      <w:pPr>
        <w:jc w:val="center"/>
      </w:pPr>
      <w:r>
        <w:rPr>
          <w:noProof/>
        </w:rPr>
        <w:drawing>
          <wp:inline distT="0" distB="0" distL="0" distR="0" wp14:anchorId="4DD7B33E" wp14:editId="6C92B5DB">
            <wp:extent cx="4095750" cy="386890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917" cy="38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283E" w14:textId="77777777" w:rsidR="00CC1228" w:rsidRDefault="00CC1228" w:rsidP="00412158">
      <w:pPr>
        <w:jc w:val="center"/>
      </w:pPr>
    </w:p>
    <w:p w14:paraId="1FD09882" w14:textId="2A10AC00" w:rsidR="007B19CE" w:rsidRDefault="007B19CE" w:rsidP="007B19CE">
      <w:r>
        <w:lastRenderedPageBreak/>
        <w:t xml:space="preserve">O aluno ao clicar no preview “Borboletinha” </w:t>
      </w:r>
      <w:r w:rsidR="00AD55C7">
        <w:t xml:space="preserve">haverá um desenho de uma borboleta </w:t>
      </w:r>
      <w:r>
        <w:t>para o aluno pintar.</w:t>
      </w:r>
    </w:p>
    <w:p w14:paraId="215B05AA" w14:textId="230F6D97" w:rsidR="007B19CE" w:rsidRDefault="007B19CE" w:rsidP="007B19CE">
      <w:r>
        <w:rPr>
          <w:noProof/>
        </w:rPr>
        <w:drawing>
          <wp:inline distT="0" distB="0" distL="0" distR="0" wp14:anchorId="1EDFC501" wp14:editId="059C78A4">
            <wp:extent cx="5400040" cy="30346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ED09" w14:textId="72F12811" w:rsidR="007B19CE" w:rsidRDefault="007B19CE" w:rsidP="007B19CE"/>
    <w:p w14:paraId="5D110586" w14:textId="34822A62" w:rsidR="007B19CE" w:rsidRDefault="007B19CE" w:rsidP="007B19CE">
      <w:r>
        <w:t>Áreas a serem pintadas no desenho</w:t>
      </w:r>
      <w:r w:rsidR="00AD55C7">
        <w:t xml:space="preserve"> da borboleta</w:t>
      </w:r>
      <w:r>
        <w:t>:</w:t>
      </w:r>
    </w:p>
    <w:p w14:paraId="289AFE0D" w14:textId="388476F6" w:rsidR="007B19CE" w:rsidRDefault="007B19CE" w:rsidP="007B19CE">
      <w:pPr>
        <w:jc w:val="center"/>
      </w:pPr>
      <w:r>
        <w:rPr>
          <w:noProof/>
        </w:rPr>
        <w:drawing>
          <wp:inline distT="0" distB="0" distL="0" distR="0" wp14:anchorId="4CD49535" wp14:editId="48C19EBC">
            <wp:extent cx="5068577" cy="44958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048" cy="45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59AB" w14:textId="4B93ED49" w:rsidR="007B19CE" w:rsidRDefault="007B19CE" w:rsidP="007B19CE">
      <w:r>
        <w:lastRenderedPageBreak/>
        <w:t>O aluno ao clicar no preview “</w:t>
      </w:r>
      <w:r w:rsidR="00296AE2">
        <w:t>A Canoa Virou</w:t>
      </w:r>
      <w:r>
        <w:t xml:space="preserve">” </w:t>
      </w:r>
      <w:r w:rsidR="00AD55C7">
        <w:t xml:space="preserve">haverá um desenho de um </w:t>
      </w:r>
      <w:r w:rsidR="00296AE2">
        <w:t xml:space="preserve">peixe </w:t>
      </w:r>
      <w:r>
        <w:t>para o aluno pintar.</w:t>
      </w:r>
    </w:p>
    <w:p w14:paraId="0254055A" w14:textId="6C5DF302" w:rsidR="00296AE2" w:rsidRDefault="00296AE2" w:rsidP="007B19CE"/>
    <w:p w14:paraId="6B407F19" w14:textId="2500D323" w:rsidR="00296AE2" w:rsidRDefault="00296AE2" w:rsidP="007B19CE">
      <w:r>
        <w:rPr>
          <w:noProof/>
        </w:rPr>
        <w:drawing>
          <wp:inline distT="0" distB="0" distL="0" distR="0" wp14:anchorId="20C0D330" wp14:editId="52DB2A5D">
            <wp:extent cx="5400040" cy="303276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B810" w14:textId="0682951A" w:rsidR="00296AE2" w:rsidRDefault="00296AE2" w:rsidP="007B19CE"/>
    <w:p w14:paraId="153B70D3" w14:textId="783647BA" w:rsidR="00296AE2" w:rsidRDefault="00296AE2" w:rsidP="00296AE2">
      <w:r>
        <w:t>Áreas a serem pintadas no desenho</w:t>
      </w:r>
      <w:r w:rsidR="00AD55C7">
        <w:t xml:space="preserve"> do peixe</w:t>
      </w:r>
      <w:r>
        <w:t>:</w:t>
      </w:r>
    </w:p>
    <w:p w14:paraId="5A9EB2BA" w14:textId="76E64D78" w:rsidR="00296AE2" w:rsidRDefault="00296AE2" w:rsidP="00296AE2">
      <w:pPr>
        <w:jc w:val="center"/>
      </w:pPr>
      <w:r>
        <w:rPr>
          <w:noProof/>
        </w:rPr>
        <w:drawing>
          <wp:inline distT="0" distB="0" distL="0" distR="0" wp14:anchorId="7C36E176" wp14:editId="6E6FE4D3">
            <wp:extent cx="4143375" cy="4407452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932" cy="441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B671" w14:textId="32390E10" w:rsidR="00E87EE9" w:rsidRDefault="00E87EE9" w:rsidP="00E87EE9">
      <w:r>
        <w:lastRenderedPageBreak/>
        <w:t xml:space="preserve">O aluno ao clicar no preview “O Sapo” </w:t>
      </w:r>
      <w:r w:rsidR="00AD55C7">
        <w:t>haverá um desenho de um</w:t>
      </w:r>
      <w:r>
        <w:t xml:space="preserve"> sapo para o aluno pintar.</w:t>
      </w:r>
    </w:p>
    <w:p w14:paraId="437FACE1" w14:textId="440D1234" w:rsidR="00E87EE9" w:rsidRDefault="00E87EE9" w:rsidP="00E87EE9">
      <w:r>
        <w:rPr>
          <w:noProof/>
        </w:rPr>
        <w:drawing>
          <wp:inline distT="0" distB="0" distL="0" distR="0" wp14:anchorId="05D4DF58" wp14:editId="2C57EC32">
            <wp:extent cx="5400040" cy="3003550"/>
            <wp:effectExtent l="0" t="0" r="0" b="6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3F24" w14:textId="07031149" w:rsidR="00E87EE9" w:rsidRDefault="00E87EE9" w:rsidP="00E87EE9"/>
    <w:p w14:paraId="083FF02E" w14:textId="22161E56" w:rsidR="00E87EE9" w:rsidRDefault="00E87EE9" w:rsidP="00E87EE9">
      <w:r>
        <w:t>Áreas a serem pintadas no desenho</w:t>
      </w:r>
      <w:r w:rsidR="00AD55C7">
        <w:t xml:space="preserve"> do sapo</w:t>
      </w:r>
      <w:r>
        <w:t>:</w:t>
      </w:r>
    </w:p>
    <w:p w14:paraId="1BBAE2C1" w14:textId="10B1017C" w:rsidR="00E87EE9" w:rsidRDefault="00E87EE9" w:rsidP="00E87EE9">
      <w:r>
        <w:rPr>
          <w:noProof/>
        </w:rPr>
        <w:drawing>
          <wp:inline distT="0" distB="0" distL="0" distR="0" wp14:anchorId="71929CFA" wp14:editId="5CD1701A">
            <wp:extent cx="5400040" cy="419989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A982" w14:textId="70E51F9B" w:rsidR="003370CF" w:rsidRDefault="003370CF"/>
    <w:p w14:paraId="20FA7A71" w14:textId="77777777" w:rsidR="003370CF" w:rsidRDefault="003370CF"/>
    <w:p w14:paraId="23D9C757" w14:textId="189C3C0B" w:rsidR="00E87EE9" w:rsidRDefault="00E87EE9" w:rsidP="00E87EE9">
      <w:r>
        <w:lastRenderedPageBreak/>
        <w:t xml:space="preserve">O aluno ao clicar no preview “Indiozinhos” </w:t>
      </w:r>
      <w:r w:rsidR="00AD55C7">
        <w:t>haverá um desenho de um</w:t>
      </w:r>
      <w:r>
        <w:t xml:space="preserve"> jacaré para o aluno pintar.</w:t>
      </w:r>
    </w:p>
    <w:p w14:paraId="2D6E1325" w14:textId="24FA9935" w:rsidR="00E87EE9" w:rsidRDefault="00E87EE9" w:rsidP="00E87EE9">
      <w:r>
        <w:rPr>
          <w:noProof/>
        </w:rPr>
        <w:drawing>
          <wp:inline distT="0" distB="0" distL="0" distR="0" wp14:anchorId="105B6FAE" wp14:editId="7D1E714D">
            <wp:extent cx="5400040" cy="30295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B38E" w14:textId="7A066201" w:rsidR="00E87EE9" w:rsidRDefault="00E87EE9" w:rsidP="00E87EE9"/>
    <w:p w14:paraId="61EAB314" w14:textId="77777777" w:rsidR="00243DC3" w:rsidRDefault="00243DC3" w:rsidP="00E87EE9"/>
    <w:p w14:paraId="74FD14F1" w14:textId="57D0F997" w:rsidR="00E87EE9" w:rsidRDefault="00E87EE9" w:rsidP="00E87EE9">
      <w:r>
        <w:t>Áreas a serem pintadas no desenho</w:t>
      </w:r>
      <w:r w:rsidR="00AD55C7">
        <w:t xml:space="preserve"> do jacaré</w:t>
      </w:r>
      <w:r>
        <w:t>:</w:t>
      </w:r>
    </w:p>
    <w:p w14:paraId="236F5C0D" w14:textId="4D37543A" w:rsidR="00E87EE9" w:rsidRDefault="00E87EE9" w:rsidP="00E87EE9">
      <w:pPr>
        <w:jc w:val="center"/>
      </w:pPr>
      <w:r>
        <w:rPr>
          <w:noProof/>
        </w:rPr>
        <w:drawing>
          <wp:inline distT="0" distB="0" distL="0" distR="0" wp14:anchorId="5EA720BE" wp14:editId="615C1D90">
            <wp:extent cx="4328715" cy="43053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640" cy="431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7B07" w14:textId="0A2514F8" w:rsidR="00243DC3" w:rsidRDefault="00243DC3" w:rsidP="00243DC3">
      <w:r>
        <w:lastRenderedPageBreak/>
        <w:t xml:space="preserve">A outra opção que estará na </w:t>
      </w:r>
      <w:r w:rsidR="00AD55C7">
        <w:t xml:space="preserve">HOME </w:t>
      </w:r>
      <w:r>
        <w:t xml:space="preserve">será “VAMOS DESENHAR”. </w:t>
      </w:r>
    </w:p>
    <w:p w14:paraId="45D7507C" w14:textId="6F1507B3" w:rsidR="00243DC3" w:rsidRDefault="00243DC3" w:rsidP="00243DC3">
      <w:r>
        <w:rPr>
          <w:noProof/>
        </w:rPr>
        <w:drawing>
          <wp:inline distT="0" distB="0" distL="0" distR="0" wp14:anchorId="1A7596D9" wp14:editId="73020C0A">
            <wp:extent cx="5400040" cy="30867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4475" w14:textId="54AFFBAB" w:rsidR="006D559E" w:rsidRDefault="006D559E" w:rsidP="00243DC3"/>
    <w:p w14:paraId="3559C2CE" w14:textId="77777777" w:rsidR="006D559E" w:rsidRDefault="006D559E" w:rsidP="006D559E"/>
    <w:p w14:paraId="7E56ADAD" w14:textId="6204241A" w:rsidR="006D559E" w:rsidRDefault="006D559E" w:rsidP="00243DC3">
      <w:r>
        <w:t xml:space="preserve">Na área “VAMOS </w:t>
      </w:r>
      <w:r w:rsidR="00AD55C7">
        <w:t>DESENHAR</w:t>
      </w:r>
      <w:r>
        <w:t xml:space="preserve">” haverá um layout com pincéis e uma paleta de cores </w:t>
      </w:r>
      <w:r w:rsidR="005B4042">
        <w:t xml:space="preserve">com as quais </w:t>
      </w:r>
      <w:r>
        <w:t xml:space="preserve">o aluno </w:t>
      </w:r>
      <w:r w:rsidR="005B4042">
        <w:t xml:space="preserve">irá </w:t>
      </w:r>
      <w:r>
        <w:t xml:space="preserve">produzir e imprimir </w:t>
      </w:r>
      <w:r w:rsidR="007D291F">
        <w:t xml:space="preserve">o </w:t>
      </w:r>
      <w:r>
        <w:t>seu desenho.</w:t>
      </w:r>
    </w:p>
    <w:p w14:paraId="1F4D0E7D" w14:textId="6A31937F" w:rsidR="00243DC3" w:rsidRDefault="00243DC3" w:rsidP="00243DC3"/>
    <w:p w14:paraId="0AF450EC" w14:textId="47304393" w:rsidR="00243DC3" w:rsidRDefault="00243DC3" w:rsidP="00243DC3">
      <w:r>
        <w:rPr>
          <w:noProof/>
        </w:rPr>
        <w:drawing>
          <wp:inline distT="0" distB="0" distL="0" distR="0" wp14:anchorId="219D2DFA" wp14:editId="3DFCE9D7">
            <wp:extent cx="5400040" cy="302133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584F" w14:textId="3A8A0AF3" w:rsidR="00E87EE9" w:rsidRDefault="00E87EE9" w:rsidP="00E87EE9"/>
    <w:p w14:paraId="60FDA956" w14:textId="77777777" w:rsidR="002A7D3A" w:rsidRDefault="002A7D3A"/>
    <w:sectPr w:rsidR="002A7D3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876"/>
    <w:rsid w:val="0006745A"/>
    <w:rsid w:val="0010415D"/>
    <w:rsid w:val="00243DC3"/>
    <w:rsid w:val="00296AE2"/>
    <w:rsid w:val="002A7D3A"/>
    <w:rsid w:val="003370CF"/>
    <w:rsid w:val="003F235A"/>
    <w:rsid w:val="00412158"/>
    <w:rsid w:val="004F1829"/>
    <w:rsid w:val="0055251B"/>
    <w:rsid w:val="005B4042"/>
    <w:rsid w:val="006D559E"/>
    <w:rsid w:val="00785F17"/>
    <w:rsid w:val="007B19CE"/>
    <w:rsid w:val="007D291F"/>
    <w:rsid w:val="00867876"/>
    <w:rsid w:val="00A97155"/>
    <w:rsid w:val="00AD55C7"/>
    <w:rsid w:val="00B1394A"/>
    <w:rsid w:val="00CC1228"/>
    <w:rsid w:val="00D54290"/>
    <w:rsid w:val="00E87EE9"/>
    <w:rsid w:val="00E96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835B3D"/>
  <w15:chartTrackingRefBased/>
  <w15:docId w15:val="{9185FDCC-4EAA-4778-AEE2-CD8802F1C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11</Pages>
  <Words>301</Words>
  <Characters>1628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Barbosa Monteiro</dc:creator>
  <cp:keywords/>
  <dc:description/>
  <cp:lastModifiedBy>Ricardo Barbosa Monteiro</cp:lastModifiedBy>
  <cp:revision>15</cp:revision>
  <cp:lastPrinted>2022-12-13T19:30:00Z</cp:lastPrinted>
  <dcterms:created xsi:type="dcterms:W3CDTF">2022-12-13T17:42:00Z</dcterms:created>
  <dcterms:modified xsi:type="dcterms:W3CDTF">2022-12-13T19:32:00Z</dcterms:modified>
</cp:coreProperties>
</file>